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644" w:rsidRDefault="00427644" w:rsidP="004276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644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 wp14:anchorId="06E8873F" wp14:editId="21993C8D">
            <wp:extent cx="1428750" cy="704850"/>
            <wp:effectExtent l="0" t="0" r="0" b="0"/>
            <wp:docPr id="6" name="Рисунок 5">
              <a:extLst xmlns:a="http://schemas.openxmlformats.org/drawingml/2006/main">
                <a:ext uri="{FF2B5EF4-FFF2-40B4-BE49-F238E27FC236}">
                  <a16:creationId xmlns:a16="http://schemas.microsoft.com/office/drawing/2014/main" id="{4CE93E16-C4E1-4185-B9EA-3F3F1F3EB26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>
                      <a:extLst>
                        <a:ext uri="{FF2B5EF4-FFF2-40B4-BE49-F238E27FC236}">
                          <a16:creationId xmlns:a16="http://schemas.microsoft.com/office/drawing/2014/main" id="{4CE93E16-C4E1-4185-B9EA-3F3F1F3EB26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11F6" w:rsidRDefault="005B337F" w:rsidP="004276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345">
        <w:rPr>
          <w:rFonts w:ascii="Times New Roman" w:hAnsi="Times New Roman" w:cs="Times New Roman"/>
          <w:b/>
          <w:sz w:val="24"/>
          <w:szCs w:val="24"/>
        </w:rPr>
        <w:t>ОПРОСНЫЙ</w:t>
      </w:r>
      <w:bookmarkStart w:id="0" w:name="_GoBack"/>
      <w:bookmarkEnd w:id="0"/>
      <w:r w:rsidRPr="00FF0345">
        <w:rPr>
          <w:rFonts w:ascii="Times New Roman" w:hAnsi="Times New Roman" w:cs="Times New Roman"/>
          <w:b/>
          <w:sz w:val="24"/>
          <w:szCs w:val="24"/>
        </w:rPr>
        <w:t xml:space="preserve"> ЛИСТ</w:t>
      </w:r>
      <w:r w:rsidR="00B311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6687">
        <w:rPr>
          <w:rFonts w:ascii="Times New Roman" w:hAnsi="Times New Roman" w:cs="Times New Roman"/>
          <w:b/>
          <w:sz w:val="24"/>
          <w:szCs w:val="24"/>
        </w:rPr>
        <w:t>ТЕРМОКОЖУХ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3256"/>
        <w:gridCol w:w="6520"/>
      </w:tblGrid>
      <w:tr w:rsidR="00B311F6" w:rsidTr="00F77C8D">
        <w:tc>
          <w:tcPr>
            <w:tcW w:w="3256" w:type="dxa"/>
          </w:tcPr>
          <w:p w:rsidR="00B311F6" w:rsidRPr="008B7B5C" w:rsidRDefault="00B311F6" w:rsidP="00B31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B5C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6520" w:type="dxa"/>
          </w:tcPr>
          <w:p w:rsidR="00B311F6" w:rsidRDefault="00B311F6" w:rsidP="00B31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11F6" w:rsidTr="00F77C8D">
        <w:tc>
          <w:tcPr>
            <w:tcW w:w="3256" w:type="dxa"/>
          </w:tcPr>
          <w:p w:rsidR="00B311F6" w:rsidRPr="008B7B5C" w:rsidRDefault="00B311F6" w:rsidP="00B31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B5C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6520" w:type="dxa"/>
          </w:tcPr>
          <w:p w:rsidR="00B311F6" w:rsidRDefault="00B311F6" w:rsidP="00B31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11F6" w:rsidTr="00F77C8D">
        <w:tc>
          <w:tcPr>
            <w:tcW w:w="3256" w:type="dxa"/>
          </w:tcPr>
          <w:p w:rsidR="00B311F6" w:rsidRPr="008B7B5C" w:rsidRDefault="00B311F6" w:rsidP="00B31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B5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520" w:type="dxa"/>
          </w:tcPr>
          <w:p w:rsidR="00B311F6" w:rsidRDefault="00B311F6" w:rsidP="00B31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11F6" w:rsidTr="00F77C8D">
        <w:tc>
          <w:tcPr>
            <w:tcW w:w="3256" w:type="dxa"/>
          </w:tcPr>
          <w:p w:rsidR="00B311F6" w:rsidRPr="008B7B5C" w:rsidRDefault="00B311F6" w:rsidP="00B31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B5C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6520" w:type="dxa"/>
          </w:tcPr>
          <w:p w:rsidR="00B311F6" w:rsidRDefault="00B311F6" w:rsidP="00B31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11F6" w:rsidTr="00F77C8D">
        <w:tc>
          <w:tcPr>
            <w:tcW w:w="3256" w:type="dxa"/>
          </w:tcPr>
          <w:p w:rsidR="00B311F6" w:rsidRPr="008B7B5C" w:rsidRDefault="00B311F6" w:rsidP="00B311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7B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520" w:type="dxa"/>
          </w:tcPr>
          <w:p w:rsidR="00B311F6" w:rsidRDefault="00B311F6" w:rsidP="00B31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C5A70" w:rsidRPr="00BD3764" w:rsidRDefault="00FC5A70" w:rsidP="00DA2BE3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48" w:type="dxa"/>
        <w:tblLook w:val="04A0" w:firstRow="1" w:lastRow="0" w:firstColumn="1" w:lastColumn="0" w:noHBand="0" w:noVBand="1"/>
      </w:tblPr>
      <w:tblGrid>
        <w:gridCol w:w="698"/>
        <w:gridCol w:w="4036"/>
        <w:gridCol w:w="951"/>
        <w:gridCol w:w="3963"/>
      </w:tblGrid>
      <w:tr w:rsidR="00A22278" w:rsidRPr="00FF0345" w:rsidTr="00A402C0">
        <w:trPr>
          <w:trHeight w:val="492"/>
        </w:trPr>
        <w:tc>
          <w:tcPr>
            <w:tcW w:w="698" w:type="dxa"/>
          </w:tcPr>
          <w:p w:rsidR="00FF39AB" w:rsidRPr="00FF0345" w:rsidRDefault="00FF39AB" w:rsidP="005B3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34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F39AB" w:rsidRPr="00FF0345" w:rsidRDefault="00FF39AB" w:rsidP="005B3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345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036" w:type="dxa"/>
          </w:tcPr>
          <w:p w:rsidR="00FF39AB" w:rsidRPr="00FF0345" w:rsidRDefault="00FF39AB" w:rsidP="005B3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345">
              <w:rPr>
                <w:rFonts w:ascii="Times New Roman" w:hAnsi="Times New Roman" w:cs="Times New Roman"/>
                <w:b/>
                <w:sz w:val="24"/>
                <w:szCs w:val="24"/>
              </w:rPr>
              <w:t>Запрашиваемые данные</w:t>
            </w:r>
          </w:p>
        </w:tc>
        <w:tc>
          <w:tcPr>
            <w:tcW w:w="951" w:type="dxa"/>
          </w:tcPr>
          <w:p w:rsidR="00FF39AB" w:rsidRPr="00FF0345" w:rsidRDefault="00FF39AB" w:rsidP="005B3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345">
              <w:rPr>
                <w:rFonts w:ascii="Times New Roman" w:hAnsi="Times New Roman" w:cs="Times New Roman"/>
                <w:b/>
                <w:sz w:val="24"/>
                <w:szCs w:val="24"/>
              </w:rPr>
              <w:t>Ед.</w:t>
            </w:r>
          </w:p>
          <w:p w:rsidR="00FF39AB" w:rsidRPr="00FF0345" w:rsidRDefault="00FF39AB" w:rsidP="005B3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345">
              <w:rPr>
                <w:rFonts w:ascii="Times New Roman" w:hAnsi="Times New Roman" w:cs="Times New Roman"/>
                <w:b/>
                <w:sz w:val="24"/>
                <w:szCs w:val="24"/>
              </w:rPr>
              <w:t>Изм.</w:t>
            </w:r>
          </w:p>
        </w:tc>
        <w:tc>
          <w:tcPr>
            <w:tcW w:w="3963" w:type="dxa"/>
          </w:tcPr>
          <w:p w:rsidR="00FF39AB" w:rsidRPr="00FF0345" w:rsidRDefault="00FC5A70" w:rsidP="005B3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3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Технические </w:t>
            </w:r>
            <w:r w:rsidR="00FF39AB" w:rsidRPr="00FF0345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характеристики.</w:t>
            </w:r>
          </w:p>
          <w:p w:rsidR="00FF39AB" w:rsidRPr="00FF0345" w:rsidRDefault="00FF39AB" w:rsidP="005B3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345">
              <w:rPr>
                <w:rFonts w:ascii="Times New Roman" w:hAnsi="Times New Roman" w:cs="Times New Roman"/>
                <w:b/>
                <w:sz w:val="24"/>
                <w:szCs w:val="24"/>
              </w:rPr>
              <w:t>Данные.</w:t>
            </w:r>
          </w:p>
        </w:tc>
      </w:tr>
      <w:tr w:rsidR="00A22278" w:rsidRPr="00FF0345" w:rsidTr="00A402C0">
        <w:trPr>
          <w:trHeight w:val="260"/>
        </w:trPr>
        <w:tc>
          <w:tcPr>
            <w:tcW w:w="698" w:type="dxa"/>
          </w:tcPr>
          <w:p w:rsidR="00FF39AB" w:rsidRPr="00F21980" w:rsidRDefault="00FF39AB" w:rsidP="00820B08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</w:tcPr>
          <w:p w:rsidR="00A166A7" w:rsidRPr="00FF0345" w:rsidRDefault="00FF39AB" w:rsidP="00FF39AB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0345">
              <w:rPr>
                <w:rFonts w:ascii="Times New Roman" w:hAnsi="Times New Roman" w:cs="Times New Roman"/>
                <w:sz w:val="24"/>
                <w:szCs w:val="24"/>
              </w:rPr>
              <w:t>Наименование изделия</w:t>
            </w:r>
          </w:p>
        </w:tc>
        <w:tc>
          <w:tcPr>
            <w:tcW w:w="951" w:type="dxa"/>
          </w:tcPr>
          <w:p w:rsidR="00FF39AB" w:rsidRPr="00FF0345" w:rsidRDefault="00FF39AB" w:rsidP="005B3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FF39AB" w:rsidRPr="00FF0345" w:rsidRDefault="001F29FC" w:rsidP="001E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Коммутатор сетевой взрывозащищенный</w:t>
            </w:r>
          </w:p>
        </w:tc>
      </w:tr>
      <w:tr w:rsidR="00A22278" w:rsidRPr="00FF0345" w:rsidTr="00A402C0">
        <w:trPr>
          <w:trHeight w:val="590"/>
        </w:trPr>
        <w:tc>
          <w:tcPr>
            <w:tcW w:w="698" w:type="dxa"/>
          </w:tcPr>
          <w:p w:rsidR="00FF39AB" w:rsidRPr="00F21980" w:rsidRDefault="00FF39AB" w:rsidP="00F21980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</w:tcPr>
          <w:p w:rsidR="00A166A7" w:rsidRPr="00FF0345" w:rsidRDefault="001F29FC" w:rsidP="00406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Требуемое количество </w:t>
            </w:r>
            <w:proofErr w:type="spellStart"/>
            <w:r w:rsidR="00406E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ethernet</w:t>
            </w:r>
            <w:proofErr w:type="spellEnd"/>
            <w:r w:rsidR="00406E45" w:rsidRPr="00406E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портов коммутатора</w:t>
            </w:r>
          </w:p>
        </w:tc>
        <w:tc>
          <w:tcPr>
            <w:tcW w:w="951" w:type="dxa"/>
          </w:tcPr>
          <w:p w:rsidR="00FF39AB" w:rsidRPr="00FF0345" w:rsidRDefault="001F29FC" w:rsidP="005B3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3963" w:type="dxa"/>
          </w:tcPr>
          <w:p w:rsidR="00076DBB" w:rsidRPr="00FF0345" w:rsidRDefault="00076DBB" w:rsidP="00FF3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278" w:rsidRPr="00FF0345" w:rsidTr="00A402C0">
        <w:trPr>
          <w:trHeight w:val="508"/>
        </w:trPr>
        <w:tc>
          <w:tcPr>
            <w:tcW w:w="698" w:type="dxa"/>
          </w:tcPr>
          <w:p w:rsidR="00FF39AB" w:rsidRPr="00F21980" w:rsidRDefault="00FF39AB" w:rsidP="00F21980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</w:tcPr>
          <w:p w:rsidR="00FF39AB" w:rsidRPr="00406E45" w:rsidRDefault="00406E45" w:rsidP="00406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питания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устройств подключенных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ethertnet</w:t>
            </w:r>
            <w:proofErr w:type="spellEnd"/>
          </w:p>
        </w:tc>
        <w:tc>
          <w:tcPr>
            <w:tcW w:w="951" w:type="dxa"/>
          </w:tcPr>
          <w:p w:rsidR="00FF39AB" w:rsidRPr="00FF0345" w:rsidRDefault="00FF39AB" w:rsidP="003C0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FF39AB" w:rsidRPr="00FF0345" w:rsidRDefault="00FF39AB" w:rsidP="00FF3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E45" w:rsidRPr="00FF0345" w:rsidTr="00EC6687">
        <w:trPr>
          <w:trHeight w:val="299"/>
        </w:trPr>
        <w:tc>
          <w:tcPr>
            <w:tcW w:w="698" w:type="dxa"/>
          </w:tcPr>
          <w:p w:rsidR="00406E45" w:rsidRPr="00F21980" w:rsidRDefault="00406E45" w:rsidP="00F21980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</w:tcPr>
          <w:p w:rsidR="00406E45" w:rsidRPr="00406E45" w:rsidRDefault="00406E45" w:rsidP="00EC6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Требуемая мощность для портов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PoE</w:t>
            </w:r>
            <w:proofErr w:type="spellEnd"/>
          </w:p>
        </w:tc>
        <w:tc>
          <w:tcPr>
            <w:tcW w:w="951" w:type="dxa"/>
          </w:tcPr>
          <w:p w:rsidR="00406E45" w:rsidRDefault="00406E45" w:rsidP="003C0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3963" w:type="dxa"/>
          </w:tcPr>
          <w:p w:rsidR="00406E45" w:rsidRPr="00406E45" w:rsidRDefault="00406E45" w:rsidP="00076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687" w:rsidRPr="00FF0345" w:rsidTr="00EC6687">
        <w:trPr>
          <w:trHeight w:val="299"/>
        </w:trPr>
        <w:tc>
          <w:tcPr>
            <w:tcW w:w="698" w:type="dxa"/>
          </w:tcPr>
          <w:p w:rsidR="00EC6687" w:rsidRPr="00F21980" w:rsidRDefault="00EC6687" w:rsidP="00F21980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</w:tcPr>
          <w:p w:rsidR="00EC6687" w:rsidRPr="00406E45" w:rsidRDefault="00406E45" w:rsidP="00406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Требуемое количество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SFP</w:t>
            </w:r>
            <w:r w:rsidRPr="00406E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портов </w:t>
            </w:r>
          </w:p>
        </w:tc>
        <w:tc>
          <w:tcPr>
            <w:tcW w:w="951" w:type="dxa"/>
          </w:tcPr>
          <w:p w:rsidR="00EC6687" w:rsidRPr="00FF0345" w:rsidRDefault="00406E45" w:rsidP="003C0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3963" w:type="dxa"/>
          </w:tcPr>
          <w:p w:rsidR="00EC6687" w:rsidRPr="00406E45" w:rsidRDefault="00EC6687" w:rsidP="00076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278" w:rsidRPr="00FF0345" w:rsidTr="00A402C0">
        <w:trPr>
          <w:trHeight w:val="753"/>
        </w:trPr>
        <w:tc>
          <w:tcPr>
            <w:tcW w:w="698" w:type="dxa"/>
          </w:tcPr>
          <w:p w:rsidR="00A22278" w:rsidRPr="00F21980" w:rsidRDefault="00A22278" w:rsidP="00F21980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</w:tcPr>
          <w:p w:rsidR="00A22278" w:rsidRPr="002A7979" w:rsidRDefault="0023392B" w:rsidP="00406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Диапазон температур окружающей среды </w:t>
            </w:r>
          </w:p>
        </w:tc>
        <w:tc>
          <w:tcPr>
            <w:tcW w:w="951" w:type="dxa"/>
          </w:tcPr>
          <w:p w:rsidR="00A22278" w:rsidRPr="0023392B" w:rsidRDefault="0023392B" w:rsidP="003C0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345">
              <w:rPr>
                <w:rFonts w:ascii="Times New Roman" w:hAnsi="Times New Roman" w:cs="Times New Roman"/>
                <w:sz w:val="24"/>
                <w:szCs w:val="24"/>
              </w:rPr>
              <w:t>°С</w:t>
            </w:r>
          </w:p>
        </w:tc>
        <w:tc>
          <w:tcPr>
            <w:tcW w:w="3963" w:type="dxa"/>
          </w:tcPr>
          <w:p w:rsidR="00A17A8B" w:rsidRDefault="00A17A8B" w:rsidP="00A17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3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</w:p>
          <w:p w:rsidR="00A22278" w:rsidRPr="003C0244" w:rsidRDefault="00A17A8B" w:rsidP="00A17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3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</w:tc>
      </w:tr>
      <w:tr w:rsidR="00A402C0" w:rsidRPr="00FF0345" w:rsidTr="00A402C0">
        <w:trPr>
          <w:trHeight w:val="561"/>
        </w:trPr>
        <w:tc>
          <w:tcPr>
            <w:tcW w:w="698" w:type="dxa"/>
          </w:tcPr>
          <w:p w:rsidR="00A402C0" w:rsidRPr="00F21980" w:rsidRDefault="00A402C0" w:rsidP="00A17A8B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</w:tcPr>
          <w:p w:rsidR="00A402C0" w:rsidRDefault="00A402C0" w:rsidP="00233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Взрывозащищенность</w:t>
            </w:r>
          </w:p>
        </w:tc>
        <w:tc>
          <w:tcPr>
            <w:tcW w:w="951" w:type="dxa"/>
          </w:tcPr>
          <w:p w:rsidR="00A402C0" w:rsidRPr="00FF0345" w:rsidRDefault="00A402C0" w:rsidP="005B3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A402C0" w:rsidRDefault="00427644" w:rsidP="00A4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537896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2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A402C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A402C0" w:rsidRDefault="00427644" w:rsidP="00A4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502118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2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A402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70E0C" w:rsidRPr="00FF0345" w:rsidTr="00A402C0">
        <w:trPr>
          <w:trHeight w:val="561"/>
        </w:trPr>
        <w:tc>
          <w:tcPr>
            <w:tcW w:w="698" w:type="dxa"/>
          </w:tcPr>
          <w:p w:rsidR="00470E0C" w:rsidRPr="00F21980" w:rsidRDefault="00470E0C" w:rsidP="00A17A8B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</w:tcPr>
          <w:p w:rsidR="00470E0C" w:rsidRPr="00FF0345" w:rsidRDefault="0023392B" w:rsidP="00233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Степень </w:t>
            </w:r>
            <w:r w:rsidR="00DA2BE3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воздействия окружающей среды</w:t>
            </w:r>
          </w:p>
        </w:tc>
        <w:tc>
          <w:tcPr>
            <w:tcW w:w="951" w:type="dxa"/>
          </w:tcPr>
          <w:p w:rsidR="00470E0C" w:rsidRPr="00FF0345" w:rsidRDefault="00470E0C" w:rsidP="005B3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470E0C" w:rsidRPr="00FF0345" w:rsidRDefault="00427644" w:rsidP="00FF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048295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56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DA2BE3">
              <w:rPr>
                <w:rFonts w:ascii="Times New Roman" w:hAnsi="Times New Roman" w:cs="Times New Roman"/>
                <w:sz w:val="24"/>
                <w:szCs w:val="24"/>
              </w:rPr>
              <w:t>Агрессивная</w:t>
            </w:r>
          </w:p>
          <w:p w:rsidR="00470E0C" w:rsidRPr="00FF0345" w:rsidRDefault="00427644" w:rsidP="00DA2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929634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56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DA2BE3">
              <w:rPr>
                <w:rFonts w:ascii="Times New Roman" w:hAnsi="Times New Roman" w:cs="Times New Roman"/>
                <w:sz w:val="24"/>
                <w:szCs w:val="24"/>
              </w:rPr>
              <w:t>Неагрессивная</w:t>
            </w:r>
          </w:p>
        </w:tc>
      </w:tr>
      <w:tr w:rsidR="00A22278" w:rsidRPr="00FF0345" w:rsidTr="00A402C0">
        <w:trPr>
          <w:trHeight w:val="1670"/>
        </w:trPr>
        <w:tc>
          <w:tcPr>
            <w:tcW w:w="698" w:type="dxa"/>
          </w:tcPr>
          <w:p w:rsidR="00FF39AB" w:rsidRPr="00F21980" w:rsidRDefault="00FF39AB" w:rsidP="00F21980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</w:tcPr>
          <w:p w:rsidR="00FF39AB" w:rsidRPr="00FF0345" w:rsidRDefault="002A7979" w:rsidP="00406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 кабельного ввода для подводимых к </w:t>
            </w:r>
            <w:r w:rsidR="00406E45">
              <w:rPr>
                <w:rFonts w:ascii="Times New Roman" w:hAnsi="Times New Roman" w:cs="Times New Roman"/>
                <w:sz w:val="24"/>
                <w:szCs w:val="24"/>
              </w:rPr>
              <w:t>коммутатору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кабелей</w:t>
            </w:r>
          </w:p>
        </w:tc>
        <w:tc>
          <w:tcPr>
            <w:tcW w:w="951" w:type="dxa"/>
          </w:tcPr>
          <w:p w:rsidR="00FF39AB" w:rsidRPr="00FF0345" w:rsidRDefault="00FF39AB" w:rsidP="005B3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7E647D" w:rsidRDefault="00427644" w:rsidP="00FF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994363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56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proofErr w:type="spellStart"/>
            <w:r w:rsidR="002A7979">
              <w:rPr>
                <w:rFonts w:ascii="Times New Roman" w:hAnsi="Times New Roman" w:cs="Times New Roman"/>
                <w:sz w:val="24"/>
                <w:szCs w:val="24"/>
              </w:rPr>
              <w:t>Металлорукав</w:t>
            </w:r>
            <w:proofErr w:type="spellEnd"/>
            <w:r w:rsidR="002A797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2A7979">
              <w:rPr>
                <w:rFonts w:ascii="Times New Roman" w:hAnsi="Times New Roman" w:cs="Times New Roman"/>
                <w:sz w:val="24"/>
                <w:szCs w:val="24"/>
              </w:rPr>
              <w:t>бронекабель</w:t>
            </w:r>
            <w:proofErr w:type="spellEnd"/>
            <w:r w:rsidR="002A7979">
              <w:rPr>
                <w:rFonts w:ascii="Times New Roman" w:hAnsi="Times New Roman" w:cs="Times New Roman"/>
                <w:sz w:val="24"/>
                <w:szCs w:val="24"/>
              </w:rPr>
              <w:t xml:space="preserve"> диаметром </w:t>
            </w:r>
            <w:r w:rsidR="007E64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A7979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  <w:p w:rsidR="007E647D" w:rsidRDefault="00427644" w:rsidP="00FF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463509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A8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proofErr w:type="spellStart"/>
            <w:r w:rsidR="002A7979">
              <w:rPr>
                <w:rFonts w:ascii="Times New Roman" w:hAnsi="Times New Roman" w:cs="Times New Roman"/>
                <w:sz w:val="24"/>
                <w:szCs w:val="24"/>
              </w:rPr>
              <w:t>Металлорукав</w:t>
            </w:r>
            <w:proofErr w:type="spellEnd"/>
            <w:r w:rsidR="002A7979">
              <w:rPr>
                <w:rFonts w:ascii="Times New Roman" w:hAnsi="Times New Roman" w:cs="Times New Roman"/>
                <w:sz w:val="24"/>
                <w:szCs w:val="24"/>
              </w:rPr>
              <w:t xml:space="preserve"> диаметром </w:t>
            </w:r>
            <w:r w:rsidR="007E647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A7979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  <w:p w:rsidR="00A17A8B" w:rsidRDefault="00427644" w:rsidP="00A17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718390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A8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proofErr w:type="spellStart"/>
            <w:r w:rsidR="00A17A8B">
              <w:rPr>
                <w:rFonts w:ascii="Times New Roman" w:hAnsi="Times New Roman" w:cs="Times New Roman"/>
                <w:sz w:val="24"/>
                <w:szCs w:val="24"/>
              </w:rPr>
              <w:t>Металлорукав</w:t>
            </w:r>
            <w:proofErr w:type="spellEnd"/>
            <w:r w:rsidR="00A17A8B">
              <w:rPr>
                <w:rFonts w:ascii="Times New Roman" w:hAnsi="Times New Roman" w:cs="Times New Roman"/>
                <w:sz w:val="24"/>
                <w:szCs w:val="24"/>
              </w:rPr>
              <w:t xml:space="preserve"> диаметром 18мм</w:t>
            </w:r>
          </w:p>
          <w:p w:rsidR="007E647D" w:rsidRDefault="00427644" w:rsidP="00FF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93415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56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2A7979">
              <w:rPr>
                <w:rFonts w:ascii="Times New Roman" w:hAnsi="Times New Roman" w:cs="Times New Roman"/>
                <w:sz w:val="24"/>
                <w:szCs w:val="24"/>
              </w:rPr>
              <w:t>Трубная резьба 1/2</w:t>
            </w:r>
          </w:p>
          <w:p w:rsidR="00FF39AB" w:rsidRPr="00FF0345" w:rsidRDefault="00427644" w:rsidP="00FF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889618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56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2A7979">
              <w:rPr>
                <w:rFonts w:ascii="Times New Roman" w:hAnsi="Times New Roman" w:cs="Times New Roman"/>
                <w:sz w:val="24"/>
                <w:szCs w:val="24"/>
              </w:rPr>
              <w:t xml:space="preserve">Трубная резьба </w:t>
            </w:r>
            <w:r w:rsidR="007E647D" w:rsidRPr="00FF0345">
              <w:rPr>
                <w:rFonts w:ascii="Times New Roman" w:hAnsi="Times New Roman" w:cs="Times New Roman"/>
                <w:sz w:val="24"/>
                <w:szCs w:val="24"/>
              </w:rPr>
              <w:t>3/4</w:t>
            </w:r>
          </w:p>
        </w:tc>
      </w:tr>
      <w:tr w:rsidR="00A402C0" w:rsidRPr="00FF0345" w:rsidTr="00EC6687">
        <w:trPr>
          <w:trHeight w:val="511"/>
        </w:trPr>
        <w:tc>
          <w:tcPr>
            <w:tcW w:w="698" w:type="dxa"/>
          </w:tcPr>
          <w:p w:rsidR="00A402C0" w:rsidRPr="00F21980" w:rsidRDefault="00A402C0" w:rsidP="00F21980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</w:tcPr>
          <w:p w:rsidR="00A402C0" w:rsidRDefault="00A402C0" w:rsidP="00FF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требования</w:t>
            </w:r>
          </w:p>
        </w:tc>
        <w:tc>
          <w:tcPr>
            <w:tcW w:w="951" w:type="dxa"/>
          </w:tcPr>
          <w:p w:rsidR="00A402C0" w:rsidRPr="00FF0345" w:rsidRDefault="00A402C0" w:rsidP="005B3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A402C0" w:rsidRDefault="00A402C0" w:rsidP="00A17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0890" w:rsidRDefault="00700890">
      <w:pPr>
        <w:rPr>
          <w:rFonts w:ascii="Times New Roman" w:hAnsi="Times New Roman" w:cs="Times New Roman"/>
          <w:sz w:val="24"/>
          <w:szCs w:val="24"/>
        </w:rPr>
      </w:pPr>
    </w:p>
    <w:p w:rsidR="005B337F" w:rsidRPr="00A17A8B" w:rsidRDefault="005B337F" w:rsidP="00A17A8B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5B337F" w:rsidRPr="00A17A8B" w:rsidSect="00B311F6">
      <w:footerReference w:type="default" r:id="rId8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F2B" w:rsidRDefault="00112F2B" w:rsidP="00735617">
      <w:pPr>
        <w:spacing w:after="0" w:line="240" w:lineRule="auto"/>
      </w:pPr>
      <w:r>
        <w:separator/>
      </w:r>
    </w:p>
  </w:endnote>
  <w:endnote w:type="continuationSeparator" w:id="0">
    <w:p w:rsidR="00112F2B" w:rsidRDefault="00112F2B" w:rsidP="00735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617" w:rsidRDefault="00735617">
    <w:pPr>
      <w:pStyle w:val="a9"/>
      <w:jc w:val="right"/>
    </w:pPr>
  </w:p>
  <w:p w:rsidR="00735617" w:rsidRDefault="0073561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F2B" w:rsidRDefault="00112F2B" w:rsidP="00735617">
      <w:pPr>
        <w:spacing w:after="0" w:line="240" w:lineRule="auto"/>
      </w:pPr>
      <w:r>
        <w:separator/>
      </w:r>
    </w:p>
  </w:footnote>
  <w:footnote w:type="continuationSeparator" w:id="0">
    <w:p w:rsidR="00112F2B" w:rsidRDefault="00112F2B" w:rsidP="007356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6CEA"/>
    <w:multiLevelType w:val="hybridMultilevel"/>
    <w:tmpl w:val="3E804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6217DA"/>
    <w:multiLevelType w:val="hybridMultilevel"/>
    <w:tmpl w:val="95C40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0A5355"/>
    <w:multiLevelType w:val="hybridMultilevel"/>
    <w:tmpl w:val="4EB6F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9A6"/>
    <w:rsid w:val="00047E1B"/>
    <w:rsid w:val="00064904"/>
    <w:rsid w:val="00076DBB"/>
    <w:rsid w:val="000854B6"/>
    <w:rsid w:val="000E19C5"/>
    <w:rsid w:val="00112F2B"/>
    <w:rsid w:val="001E2505"/>
    <w:rsid w:val="001F29FC"/>
    <w:rsid w:val="00201878"/>
    <w:rsid w:val="00232D17"/>
    <w:rsid w:val="0023392B"/>
    <w:rsid w:val="00272852"/>
    <w:rsid w:val="002A7979"/>
    <w:rsid w:val="00327B85"/>
    <w:rsid w:val="00357E8A"/>
    <w:rsid w:val="00360D56"/>
    <w:rsid w:val="0038056F"/>
    <w:rsid w:val="003C0244"/>
    <w:rsid w:val="003F34D7"/>
    <w:rsid w:val="00406E45"/>
    <w:rsid w:val="00427644"/>
    <w:rsid w:val="00441683"/>
    <w:rsid w:val="00470E0C"/>
    <w:rsid w:val="004F4D0E"/>
    <w:rsid w:val="005159A6"/>
    <w:rsid w:val="00550BD2"/>
    <w:rsid w:val="005B337F"/>
    <w:rsid w:val="005D66B4"/>
    <w:rsid w:val="00644E85"/>
    <w:rsid w:val="006740DC"/>
    <w:rsid w:val="00700890"/>
    <w:rsid w:val="007045C1"/>
    <w:rsid w:val="00735617"/>
    <w:rsid w:val="00747796"/>
    <w:rsid w:val="007655EB"/>
    <w:rsid w:val="007E647D"/>
    <w:rsid w:val="00803E3D"/>
    <w:rsid w:val="00820B08"/>
    <w:rsid w:val="008600F9"/>
    <w:rsid w:val="0086582F"/>
    <w:rsid w:val="00874163"/>
    <w:rsid w:val="008B7B5C"/>
    <w:rsid w:val="009B1302"/>
    <w:rsid w:val="009B7FD9"/>
    <w:rsid w:val="00A166A7"/>
    <w:rsid w:val="00A17A8B"/>
    <w:rsid w:val="00A22278"/>
    <w:rsid w:val="00A402C0"/>
    <w:rsid w:val="00AF329E"/>
    <w:rsid w:val="00B14A30"/>
    <w:rsid w:val="00B311F6"/>
    <w:rsid w:val="00B4067B"/>
    <w:rsid w:val="00BD3764"/>
    <w:rsid w:val="00BF20B1"/>
    <w:rsid w:val="00BF288D"/>
    <w:rsid w:val="00C00F76"/>
    <w:rsid w:val="00C6042E"/>
    <w:rsid w:val="00C96C44"/>
    <w:rsid w:val="00D53AB1"/>
    <w:rsid w:val="00D568C9"/>
    <w:rsid w:val="00DA2BE3"/>
    <w:rsid w:val="00DC1A7B"/>
    <w:rsid w:val="00DE4EAB"/>
    <w:rsid w:val="00EC6687"/>
    <w:rsid w:val="00EC7237"/>
    <w:rsid w:val="00EF6364"/>
    <w:rsid w:val="00F21980"/>
    <w:rsid w:val="00F543B9"/>
    <w:rsid w:val="00F77C8D"/>
    <w:rsid w:val="00FC5A70"/>
    <w:rsid w:val="00FF0345"/>
    <w:rsid w:val="00FF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34CD3"/>
  <w15:chartTrackingRefBased/>
  <w15:docId w15:val="{0C9CB3A1-2627-4BE9-B238-D97306DEC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3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854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54B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C5A70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FF03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35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35617"/>
  </w:style>
  <w:style w:type="paragraph" w:styleId="a9">
    <w:name w:val="footer"/>
    <w:basedOn w:val="a"/>
    <w:link w:val="aa"/>
    <w:uiPriority w:val="99"/>
    <w:unhideWhenUsed/>
    <w:rsid w:val="00735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356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Роман</cp:lastModifiedBy>
  <cp:revision>6</cp:revision>
  <cp:lastPrinted>2018-01-16T11:59:00Z</cp:lastPrinted>
  <dcterms:created xsi:type="dcterms:W3CDTF">2018-07-17T07:03:00Z</dcterms:created>
  <dcterms:modified xsi:type="dcterms:W3CDTF">2020-06-25T08:53:00Z</dcterms:modified>
</cp:coreProperties>
</file>